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5874" w14:textId="1D2A3389" w:rsidR="002E341F" w:rsidRPr="0020553C" w:rsidRDefault="00FF5441" w:rsidP="008E5892">
      <w:pPr>
        <w:spacing w:before="100" w:beforeAutospacing="1" w:after="100" w:afterAutospacing="1" w:line="360" w:lineRule="auto"/>
        <w:jc w:val="center"/>
        <w:rPr>
          <w:rFonts w:ascii="Times New Roman" w:eastAsia="Times New Roman" w:hAnsi="Times New Roman" w:cs="Times New Roman"/>
          <w:b/>
          <w:bCs/>
          <w:sz w:val="24"/>
          <w:szCs w:val="24"/>
          <w:lang w:val="en-GB" w:eastAsia="nl-NL"/>
        </w:rPr>
      </w:pPr>
      <w:r w:rsidRPr="0020553C">
        <w:rPr>
          <w:rFonts w:ascii="Times New Roman" w:eastAsia="Times New Roman" w:hAnsi="Times New Roman" w:cs="Times New Roman"/>
          <w:b/>
          <w:bCs/>
          <w:sz w:val="24"/>
          <w:szCs w:val="24"/>
          <w:lang w:val="en-GB" w:eastAsia="nl-NL"/>
        </w:rPr>
        <w:t xml:space="preserve">Call </w:t>
      </w:r>
      <w:r w:rsidR="00586208" w:rsidRPr="0020553C">
        <w:rPr>
          <w:rFonts w:ascii="Times New Roman" w:eastAsia="Times New Roman" w:hAnsi="Times New Roman" w:cs="Times New Roman"/>
          <w:b/>
          <w:bCs/>
          <w:sz w:val="24"/>
          <w:szCs w:val="24"/>
          <w:lang w:val="en-GB" w:eastAsia="nl-NL"/>
        </w:rPr>
        <w:t>for Papers</w:t>
      </w:r>
    </w:p>
    <w:p w14:paraId="4F7839D5" w14:textId="37920A29" w:rsidR="008E5892" w:rsidRPr="0020553C" w:rsidRDefault="00586208" w:rsidP="008E5892">
      <w:pPr>
        <w:spacing w:before="100" w:beforeAutospacing="1" w:after="100" w:afterAutospacing="1" w:line="360" w:lineRule="auto"/>
        <w:rPr>
          <w:rFonts w:ascii="Times New Roman" w:eastAsia="Times New Roman" w:hAnsi="Times New Roman" w:cs="Times New Roman"/>
          <w:b/>
          <w:bCs/>
          <w:sz w:val="24"/>
          <w:szCs w:val="24"/>
          <w:lang w:val="en-GB" w:eastAsia="nl-NL"/>
        </w:rPr>
      </w:pPr>
      <w:r w:rsidRPr="0020553C">
        <w:rPr>
          <w:rFonts w:ascii="Times New Roman" w:eastAsia="Times New Roman" w:hAnsi="Times New Roman" w:cs="Times New Roman"/>
          <w:b/>
          <w:bCs/>
          <w:sz w:val="24"/>
          <w:szCs w:val="24"/>
          <w:lang w:val="en-GB" w:eastAsia="nl-NL"/>
        </w:rPr>
        <w:t>Elements in Law, Economics and Politics</w:t>
      </w:r>
      <w:r w:rsidR="001C6760" w:rsidRPr="0020553C">
        <w:rPr>
          <w:rFonts w:ascii="Times New Roman" w:eastAsia="Times New Roman" w:hAnsi="Times New Roman" w:cs="Times New Roman"/>
          <w:b/>
          <w:bCs/>
          <w:sz w:val="24"/>
          <w:szCs w:val="24"/>
          <w:lang w:val="en-GB" w:eastAsia="nl-NL"/>
        </w:rPr>
        <w:t xml:space="preserve"> (Cambridge University Press)</w:t>
      </w:r>
    </w:p>
    <w:p w14:paraId="64529551" w14:textId="77777777" w:rsidR="00281ADD" w:rsidRPr="0020553C" w:rsidRDefault="00281ADD" w:rsidP="00FD6F8E">
      <w:pPr>
        <w:pStyle w:val="Nessunaspaziatura"/>
        <w:spacing w:before="100" w:beforeAutospacing="1" w:after="100" w:afterAutospacing="1" w:line="360" w:lineRule="auto"/>
        <w:ind w:firstLine="708"/>
        <w:jc w:val="both"/>
        <w:rPr>
          <w:rFonts w:ascii="Times New Roman" w:hAnsi="Times New Roman" w:cs="Times New Roman"/>
          <w:sz w:val="24"/>
          <w:szCs w:val="24"/>
        </w:rPr>
      </w:pPr>
      <w:r w:rsidRPr="0020553C">
        <w:rPr>
          <w:rFonts w:ascii="Times New Roman" w:hAnsi="Times New Roman" w:cs="Times New Roman"/>
          <w:sz w:val="24"/>
          <w:szCs w:val="24"/>
        </w:rPr>
        <w:t>Decisions taken by individuals are influenced by formal and informal institutions. Legal and political institutions determine the nature, scope and operation of markets, organisations and states. An overwhelming literature has studied their functioning, determinants and impacts. Yet, this strand of research has produced contrasting theories and proposed contradictory policy conclusions.</w:t>
      </w:r>
    </w:p>
    <w:p w14:paraId="4CF4CF84" w14:textId="6BA1FA8D" w:rsidR="00281ADD" w:rsidRPr="00281ADD" w:rsidRDefault="00281ADD" w:rsidP="00281ADD">
      <w:pPr>
        <w:pStyle w:val="Nessunaspaziatura"/>
        <w:spacing w:before="100" w:after="100" w:line="360" w:lineRule="auto"/>
        <w:ind w:firstLine="708"/>
        <w:jc w:val="both"/>
        <w:rPr>
          <w:rFonts w:ascii="Times New Roman" w:hAnsi="Times New Roman" w:cs="Times New Roman"/>
          <w:sz w:val="24"/>
          <w:szCs w:val="24"/>
        </w:rPr>
      </w:pPr>
      <w:r w:rsidRPr="00281ADD">
        <w:rPr>
          <w:rFonts w:ascii="Times New Roman" w:hAnsi="Times New Roman" w:cs="Times New Roman"/>
          <w:sz w:val="24"/>
          <w:szCs w:val="24"/>
        </w:rPr>
        <w:t>To organize the existing knowledge and guide future research, the Cambridge </w:t>
      </w:r>
      <w:r w:rsidRPr="00281ADD">
        <w:rPr>
          <w:rFonts w:ascii="Times New Roman" w:hAnsi="Times New Roman" w:cs="Times New Roman"/>
          <w:i/>
          <w:iCs/>
          <w:sz w:val="24"/>
          <w:szCs w:val="24"/>
        </w:rPr>
        <w:t>Elements in Law, Economics and Politics </w:t>
      </w:r>
      <w:r w:rsidRPr="00281ADD">
        <w:rPr>
          <w:rFonts w:ascii="Times New Roman" w:hAnsi="Times New Roman" w:cs="Times New Roman"/>
          <w:sz w:val="24"/>
          <w:szCs w:val="24"/>
        </w:rPr>
        <w:t>establishes a dynamic and interdisciplinary outlet</w:t>
      </w:r>
      <w:r w:rsidRPr="00281ADD">
        <w:rPr>
          <w:rFonts w:ascii="Times New Roman" w:hAnsi="Times New Roman" w:cs="Times New Roman"/>
          <w:b/>
          <w:bCs/>
          <w:sz w:val="24"/>
          <w:szCs w:val="24"/>
        </w:rPr>
        <w:t> </w:t>
      </w:r>
      <w:r w:rsidRPr="00281ADD">
        <w:rPr>
          <w:rFonts w:ascii="Times New Roman" w:hAnsi="Times New Roman" w:cs="Times New Roman"/>
          <w:sz w:val="24"/>
          <w:szCs w:val="24"/>
        </w:rPr>
        <w:t>publishing two types of contributions:</w:t>
      </w:r>
    </w:p>
    <w:p w14:paraId="66C9EA85" w14:textId="77777777" w:rsidR="00281ADD" w:rsidRPr="00281ADD" w:rsidRDefault="00281ADD" w:rsidP="00281ADD">
      <w:pPr>
        <w:pStyle w:val="Nessunaspaziatura"/>
        <w:numPr>
          <w:ilvl w:val="0"/>
          <w:numId w:val="7"/>
        </w:numPr>
        <w:spacing w:before="100" w:beforeAutospacing="1" w:after="100" w:afterAutospacing="1" w:line="360" w:lineRule="auto"/>
        <w:jc w:val="both"/>
        <w:rPr>
          <w:rFonts w:ascii="Times New Roman" w:hAnsi="Times New Roman" w:cs="Times New Roman"/>
          <w:sz w:val="24"/>
          <w:szCs w:val="24"/>
        </w:rPr>
      </w:pPr>
      <w:r w:rsidRPr="00281ADD">
        <w:rPr>
          <w:rFonts w:ascii="Times New Roman" w:hAnsi="Times New Roman" w:cs="Times New Roman"/>
          <w:sz w:val="24"/>
          <w:szCs w:val="24"/>
        </w:rPr>
        <w:t>critical analyses of the existing literature based on either innovative theoretical and empirical models or novel datasets;</w:t>
      </w:r>
    </w:p>
    <w:p w14:paraId="6B36DBE9" w14:textId="77777777" w:rsidR="00281ADD" w:rsidRPr="00281ADD" w:rsidRDefault="00281ADD" w:rsidP="00281ADD">
      <w:pPr>
        <w:pStyle w:val="Nessunaspaziatura"/>
        <w:numPr>
          <w:ilvl w:val="0"/>
          <w:numId w:val="7"/>
        </w:numPr>
        <w:spacing w:before="100" w:beforeAutospacing="1" w:after="100" w:afterAutospacing="1" w:line="360" w:lineRule="auto"/>
        <w:jc w:val="both"/>
        <w:rPr>
          <w:rFonts w:ascii="Times New Roman" w:hAnsi="Times New Roman" w:cs="Times New Roman"/>
          <w:sz w:val="24"/>
          <w:szCs w:val="24"/>
        </w:rPr>
      </w:pPr>
      <w:r w:rsidRPr="00281ADD">
        <w:rPr>
          <w:rFonts w:ascii="Times New Roman" w:hAnsi="Times New Roman" w:cs="Times New Roman"/>
          <w:sz w:val="24"/>
          <w:szCs w:val="24"/>
        </w:rPr>
        <w:t>original pieces opening ground-breaking streams of literature, or reshaping in an unexpected way the mainstream.</w:t>
      </w:r>
    </w:p>
    <w:p w14:paraId="28E01FC7" w14:textId="77777777" w:rsidR="0062493F" w:rsidRPr="0020553C" w:rsidRDefault="003E02CB" w:rsidP="0062493F">
      <w:pPr>
        <w:pStyle w:val="Nessunaspaziatura"/>
        <w:spacing w:before="100" w:after="100" w:line="360" w:lineRule="auto"/>
        <w:ind w:firstLine="708"/>
        <w:jc w:val="both"/>
        <w:rPr>
          <w:rFonts w:ascii="Times New Roman" w:hAnsi="Times New Roman" w:cs="Times New Roman"/>
          <w:sz w:val="24"/>
          <w:szCs w:val="24"/>
        </w:rPr>
      </w:pPr>
      <w:r w:rsidRPr="0020553C">
        <w:rPr>
          <w:rFonts w:ascii="Times New Roman" w:hAnsi="Times New Roman" w:cs="Times New Roman"/>
          <w:sz w:val="24"/>
          <w:szCs w:val="24"/>
        </w:rPr>
        <w:t>F</w:t>
      </w:r>
      <w:r w:rsidR="00F3277B" w:rsidRPr="0020553C">
        <w:rPr>
          <w:rFonts w:ascii="Times New Roman" w:hAnsi="Times New Roman" w:cs="Times New Roman"/>
          <w:sz w:val="24"/>
          <w:szCs w:val="24"/>
        </w:rPr>
        <w:t>ive</w:t>
      </w:r>
      <w:r w:rsidR="00281ADD" w:rsidRPr="00281ADD">
        <w:rPr>
          <w:rFonts w:ascii="Times New Roman" w:hAnsi="Times New Roman" w:cs="Times New Roman"/>
          <w:sz w:val="24"/>
          <w:szCs w:val="24"/>
        </w:rPr>
        <w:t xml:space="preserve"> </w:t>
      </w:r>
      <w:r w:rsidRPr="0020553C">
        <w:rPr>
          <w:rFonts w:ascii="Times New Roman" w:hAnsi="Times New Roman" w:cs="Times New Roman"/>
          <w:sz w:val="24"/>
          <w:szCs w:val="24"/>
        </w:rPr>
        <w:t xml:space="preserve">are the key </w:t>
      </w:r>
      <w:r w:rsidR="00281ADD" w:rsidRPr="00281ADD">
        <w:rPr>
          <w:rFonts w:ascii="Times New Roman" w:hAnsi="Times New Roman" w:cs="Times New Roman"/>
          <w:sz w:val="24"/>
          <w:szCs w:val="24"/>
        </w:rPr>
        <w:t>innovative features</w:t>
      </w:r>
      <w:r w:rsidRPr="0020553C">
        <w:rPr>
          <w:rFonts w:ascii="Times New Roman" w:hAnsi="Times New Roman" w:cs="Times New Roman"/>
          <w:sz w:val="24"/>
          <w:szCs w:val="24"/>
        </w:rPr>
        <w:t xml:space="preserve"> of the Elements in Law, Economics and Politics</w:t>
      </w:r>
      <w:r w:rsidR="00281ADD" w:rsidRPr="00281ADD">
        <w:rPr>
          <w:rFonts w:ascii="Times New Roman" w:hAnsi="Times New Roman" w:cs="Times New Roman"/>
          <w:sz w:val="24"/>
          <w:szCs w:val="24"/>
        </w:rPr>
        <w:t>. </w:t>
      </w:r>
    </w:p>
    <w:p w14:paraId="44B4A877" w14:textId="7AB44E09" w:rsidR="0062493F" w:rsidRPr="0020553C" w:rsidRDefault="00281ADD" w:rsidP="0062493F">
      <w:pPr>
        <w:pStyle w:val="Nessunaspaziatura"/>
        <w:spacing w:before="100" w:after="100" w:line="360" w:lineRule="auto"/>
        <w:ind w:firstLine="708"/>
        <w:jc w:val="both"/>
        <w:rPr>
          <w:rFonts w:ascii="Times New Roman" w:hAnsi="Times New Roman" w:cs="Times New Roman"/>
          <w:sz w:val="24"/>
          <w:szCs w:val="24"/>
        </w:rPr>
      </w:pPr>
      <w:r w:rsidRPr="00281ADD">
        <w:rPr>
          <w:rFonts w:ascii="Times New Roman" w:hAnsi="Times New Roman" w:cs="Times New Roman"/>
          <w:sz w:val="24"/>
          <w:szCs w:val="24"/>
        </w:rPr>
        <w:t>First, each contribution is indexed as a Cambridge University Press monograph and should range between 20,000 and 30,000 words</w:t>
      </w:r>
      <w:r w:rsidR="00F3277B" w:rsidRPr="0020553C">
        <w:rPr>
          <w:rFonts w:ascii="Times New Roman" w:hAnsi="Times New Roman" w:cs="Times New Roman"/>
          <w:sz w:val="24"/>
          <w:szCs w:val="24"/>
          <w:lang w:val="en-GB"/>
        </w:rPr>
        <w:t xml:space="preserve"> but cannot be shorter than 10,000 words or overly long.</w:t>
      </w:r>
      <w:r w:rsidR="0062493F" w:rsidRPr="0020553C">
        <w:rPr>
          <w:rFonts w:ascii="Times New Roman" w:eastAsia="Times New Roman" w:hAnsi="Times New Roman" w:cs="Times New Roman"/>
          <w:sz w:val="24"/>
          <w:szCs w:val="24"/>
          <w:lang w:val="en-GB" w:eastAsia="nl-NL"/>
        </w:rPr>
        <w:t xml:space="preserve"> </w:t>
      </w:r>
      <w:r w:rsidR="0062493F" w:rsidRPr="0020553C">
        <w:rPr>
          <w:rFonts w:ascii="Times New Roman" w:hAnsi="Times New Roman" w:cs="Times New Roman"/>
          <w:sz w:val="24"/>
          <w:szCs w:val="24"/>
          <w:lang w:val="en-GB"/>
        </w:rPr>
        <w:t>The Elements will be made available in online, e-book and print versions. Accepted submissions will be offered open access for the first two weeks after publication month and permanently, thereafter, upon the payment of a fee.</w:t>
      </w:r>
    </w:p>
    <w:p w14:paraId="5D933DB2" w14:textId="77777777" w:rsidR="00281ADD" w:rsidRPr="00281ADD" w:rsidRDefault="00281ADD" w:rsidP="00281ADD">
      <w:pPr>
        <w:pStyle w:val="Nessunaspaziatura"/>
        <w:spacing w:before="100" w:after="100" w:line="360" w:lineRule="auto"/>
        <w:ind w:firstLine="708"/>
        <w:jc w:val="both"/>
        <w:rPr>
          <w:rFonts w:ascii="Times New Roman" w:hAnsi="Times New Roman" w:cs="Times New Roman"/>
          <w:sz w:val="24"/>
          <w:szCs w:val="24"/>
        </w:rPr>
      </w:pPr>
      <w:r w:rsidRPr="00281ADD">
        <w:rPr>
          <w:rFonts w:ascii="Times New Roman" w:hAnsi="Times New Roman" w:cs="Times New Roman"/>
          <w:sz w:val="24"/>
          <w:szCs w:val="24"/>
        </w:rPr>
        <w:t>Second, each contribution encompasses at least one piece of extra material such as a summary video, exercises</w:t>
      </w:r>
      <w:r w:rsidRPr="00281ADD">
        <w:rPr>
          <w:rFonts w:ascii="Times New Roman" w:hAnsi="Times New Roman" w:cs="Times New Roman"/>
          <w:b/>
          <w:bCs/>
          <w:sz w:val="24"/>
          <w:szCs w:val="24"/>
        </w:rPr>
        <w:t> </w:t>
      </w:r>
      <w:r w:rsidRPr="00281ADD">
        <w:rPr>
          <w:rFonts w:ascii="Times New Roman" w:hAnsi="Times New Roman" w:cs="Times New Roman"/>
          <w:sz w:val="24"/>
          <w:szCs w:val="24"/>
        </w:rPr>
        <w:t>exemplifying theoretical contributions, unpublished data sets fostering related research, policy prescriptions attracting the interest of practitioners, and reading lists facilitating the inclusion of the text in graduate and undergraduate courses.</w:t>
      </w:r>
    </w:p>
    <w:p w14:paraId="66A5B3C6" w14:textId="30EAA932" w:rsidR="0062493F" w:rsidRPr="0020553C" w:rsidRDefault="003E02CB" w:rsidP="0062493F">
      <w:pPr>
        <w:spacing w:before="100" w:beforeAutospacing="1" w:after="100" w:afterAutospacing="1" w:line="360" w:lineRule="auto"/>
        <w:ind w:firstLine="708"/>
        <w:jc w:val="both"/>
        <w:rPr>
          <w:rFonts w:ascii="Times New Roman" w:eastAsia="Times New Roman" w:hAnsi="Times New Roman" w:cs="Times New Roman"/>
          <w:sz w:val="24"/>
          <w:szCs w:val="24"/>
          <w:lang w:val="en-US" w:eastAsia="nl-NL"/>
        </w:rPr>
      </w:pPr>
      <w:r w:rsidRPr="0020553C">
        <w:rPr>
          <w:rFonts w:ascii="Times New Roman" w:eastAsia="Times New Roman" w:hAnsi="Times New Roman" w:cs="Times New Roman"/>
          <w:sz w:val="24"/>
          <w:szCs w:val="24"/>
          <w:lang w:val="en-GB" w:eastAsia="nl-NL"/>
        </w:rPr>
        <w:t>Third</w:t>
      </w:r>
      <w:r w:rsidR="00C8788C" w:rsidRPr="0020553C">
        <w:rPr>
          <w:rFonts w:ascii="Times New Roman" w:eastAsia="Times New Roman" w:hAnsi="Times New Roman" w:cs="Times New Roman"/>
          <w:sz w:val="24"/>
          <w:szCs w:val="24"/>
          <w:lang w:val="en-GB" w:eastAsia="nl-NL"/>
        </w:rPr>
        <w:t>,</w:t>
      </w:r>
      <w:r w:rsidRPr="0020553C">
        <w:rPr>
          <w:rFonts w:ascii="Times New Roman" w:eastAsia="Times New Roman" w:hAnsi="Times New Roman" w:cs="Times New Roman"/>
          <w:sz w:val="24"/>
          <w:szCs w:val="24"/>
          <w:lang w:val="en-US" w:eastAsia="nl-NL"/>
        </w:rPr>
        <w:t xml:space="preserve"> </w:t>
      </w:r>
      <w:r w:rsidRPr="003E02CB">
        <w:rPr>
          <w:rFonts w:ascii="Times New Roman" w:eastAsia="Times New Roman" w:hAnsi="Times New Roman" w:cs="Times New Roman"/>
          <w:sz w:val="24"/>
          <w:szCs w:val="24"/>
          <w:lang w:val="en-US" w:eastAsia="nl-NL"/>
        </w:rPr>
        <w:t xml:space="preserve">our editorial board is composed by a group of young but highly recognized scholars who have analyzed institutions through methodologies at the crossroads between archaeology, </w:t>
      </w:r>
      <w:r w:rsidR="0062493F" w:rsidRPr="0020553C">
        <w:rPr>
          <w:rFonts w:ascii="Times New Roman" w:eastAsia="Times New Roman" w:hAnsi="Times New Roman" w:cs="Times New Roman"/>
          <w:sz w:val="24"/>
          <w:szCs w:val="24"/>
          <w:lang w:val="en-US" w:eastAsia="nl-NL"/>
        </w:rPr>
        <w:t xml:space="preserve">biology, </w:t>
      </w:r>
      <w:r w:rsidRPr="003E02CB">
        <w:rPr>
          <w:rFonts w:ascii="Times New Roman" w:eastAsia="Times New Roman" w:hAnsi="Times New Roman" w:cs="Times New Roman"/>
          <w:sz w:val="24"/>
          <w:szCs w:val="24"/>
          <w:lang w:val="en-US" w:eastAsia="nl-NL"/>
        </w:rPr>
        <w:t>computer science, economics, history, law,</w:t>
      </w:r>
      <w:r w:rsidR="0062493F" w:rsidRPr="0020553C">
        <w:rPr>
          <w:rFonts w:ascii="Times New Roman" w:eastAsia="Times New Roman" w:hAnsi="Times New Roman" w:cs="Times New Roman"/>
          <w:sz w:val="24"/>
          <w:szCs w:val="24"/>
          <w:lang w:val="en-US" w:eastAsia="nl-NL"/>
        </w:rPr>
        <w:t xml:space="preserve"> </w:t>
      </w:r>
      <w:r w:rsidRPr="0020553C">
        <w:rPr>
          <w:rFonts w:ascii="Times New Roman" w:eastAsia="Times New Roman" w:hAnsi="Times New Roman" w:cs="Times New Roman"/>
          <w:sz w:val="24"/>
          <w:szCs w:val="24"/>
          <w:lang w:val="en-GB" w:eastAsia="nl-NL"/>
        </w:rPr>
        <w:t>management science, political science, psychology, and sociology</w:t>
      </w:r>
      <w:r w:rsidR="0062493F" w:rsidRPr="0020553C">
        <w:rPr>
          <w:rFonts w:ascii="Times New Roman" w:eastAsia="Times New Roman" w:hAnsi="Times New Roman" w:cs="Times New Roman"/>
          <w:sz w:val="24"/>
          <w:szCs w:val="24"/>
          <w:lang w:val="en-GB" w:eastAsia="nl-NL"/>
        </w:rPr>
        <w:t>.</w:t>
      </w:r>
      <w:r w:rsidR="0062493F" w:rsidRPr="0020553C">
        <w:rPr>
          <w:rFonts w:ascii="Times New Roman" w:eastAsia="Times New Roman" w:hAnsi="Times New Roman" w:cs="Times New Roman"/>
          <w:sz w:val="24"/>
          <w:szCs w:val="24"/>
          <w:lang w:val="en-US" w:eastAsia="nl-NL"/>
        </w:rPr>
        <w:t xml:space="preserve"> </w:t>
      </w:r>
      <w:r w:rsidRPr="003E02CB">
        <w:rPr>
          <w:rFonts w:ascii="Times New Roman" w:eastAsia="Times New Roman" w:hAnsi="Times New Roman" w:cs="Times New Roman"/>
          <w:sz w:val="24"/>
          <w:szCs w:val="24"/>
          <w:lang w:val="en-US" w:eastAsia="nl-NL"/>
        </w:rPr>
        <w:t xml:space="preserve">Building on such unique mix of expertise, we </w:t>
      </w:r>
      <w:r w:rsidRPr="003E02CB">
        <w:rPr>
          <w:rFonts w:ascii="Times New Roman" w:eastAsia="Times New Roman" w:hAnsi="Times New Roman" w:cs="Times New Roman"/>
          <w:sz w:val="24"/>
          <w:szCs w:val="24"/>
          <w:lang w:val="en-US" w:eastAsia="nl-NL"/>
        </w:rPr>
        <w:lastRenderedPageBreak/>
        <w:t xml:space="preserve">invite interdisciplinary contributions enhancing our understanding of the origins and impact of legal and political institutions. </w:t>
      </w:r>
    </w:p>
    <w:p w14:paraId="73A20C94" w14:textId="77777777" w:rsidR="0062493F" w:rsidRPr="0020553C" w:rsidRDefault="0062493F" w:rsidP="0062493F">
      <w:pPr>
        <w:spacing w:before="100" w:beforeAutospacing="1" w:after="100" w:afterAutospacing="1" w:line="360" w:lineRule="auto"/>
        <w:ind w:firstLine="708"/>
        <w:jc w:val="both"/>
        <w:rPr>
          <w:rFonts w:ascii="Times New Roman" w:eastAsia="Times New Roman" w:hAnsi="Times New Roman" w:cs="Times New Roman"/>
          <w:sz w:val="24"/>
          <w:szCs w:val="24"/>
          <w:lang w:val="en-US" w:eastAsia="nl-NL"/>
        </w:rPr>
      </w:pPr>
      <w:r w:rsidRPr="0020553C">
        <w:rPr>
          <w:rFonts w:ascii="Times New Roman" w:eastAsia="Times New Roman" w:hAnsi="Times New Roman" w:cs="Times New Roman"/>
          <w:sz w:val="24"/>
          <w:szCs w:val="24"/>
          <w:lang w:val="en-US" w:eastAsia="nl-NL"/>
        </w:rPr>
        <w:t>Fourth</w:t>
      </w:r>
      <w:r w:rsidR="003E02CB" w:rsidRPr="003E02CB">
        <w:rPr>
          <w:rFonts w:ascii="Times New Roman" w:eastAsia="Times New Roman" w:hAnsi="Times New Roman" w:cs="Times New Roman"/>
          <w:sz w:val="24"/>
          <w:szCs w:val="24"/>
          <w:lang w:val="en-US" w:eastAsia="nl-NL"/>
        </w:rPr>
        <w:t xml:space="preserve">, we </w:t>
      </w:r>
      <w:r w:rsidRPr="0020553C">
        <w:rPr>
          <w:rFonts w:ascii="Times New Roman" w:eastAsia="Times New Roman" w:hAnsi="Times New Roman" w:cs="Times New Roman"/>
          <w:sz w:val="24"/>
          <w:szCs w:val="24"/>
          <w:lang w:val="en-US" w:eastAsia="nl-NL"/>
        </w:rPr>
        <w:t xml:space="preserve">strive to </w:t>
      </w:r>
      <w:r w:rsidR="003E02CB" w:rsidRPr="003E02CB">
        <w:rPr>
          <w:rFonts w:ascii="Times New Roman" w:eastAsia="Times New Roman" w:hAnsi="Times New Roman" w:cs="Times New Roman"/>
          <w:sz w:val="24"/>
          <w:szCs w:val="24"/>
          <w:lang w:val="en-US" w:eastAsia="nl-NL"/>
        </w:rPr>
        <w:t xml:space="preserve">provide a particularly meticulous editorial process and, notably, the feedback of two co-editors, two associate editors and one external reviewer on each submitted manuscript. </w:t>
      </w:r>
    </w:p>
    <w:p w14:paraId="67AEC0A7" w14:textId="105185C2" w:rsidR="002E341F" w:rsidRPr="0020553C" w:rsidRDefault="003E02CB" w:rsidP="0062493F">
      <w:pPr>
        <w:spacing w:before="100" w:beforeAutospacing="1" w:after="100" w:afterAutospacing="1" w:line="360" w:lineRule="auto"/>
        <w:ind w:firstLine="708"/>
        <w:jc w:val="both"/>
        <w:rPr>
          <w:rFonts w:ascii="Times New Roman" w:eastAsia="Times New Roman" w:hAnsi="Times New Roman" w:cs="Times New Roman"/>
          <w:sz w:val="24"/>
          <w:szCs w:val="24"/>
          <w:lang w:val="en-US" w:eastAsia="nl-NL"/>
        </w:rPr>
      </w:pPr>
      <w:r w:rsidRPr="003E02CB">
        <w:rPr>
          <w:rFonts w:ascii="Times New Roman" w:eastAsia="Times New Roman" w:hAnsi="Times New Roman" w:cs="Times New Roman"/>
          <w:sz w:val="24"/>
          <w:szCs w:val="24"/>
          <w:lang w:val="en-US" w:eastAsia="nl-NL"/>
        </w:rPr>
        <w:t>Finally, we offer a unique post-production process enhancing the visibility of each Element through our own blog and our Facebook, LinkedIn, Youtube and Twitter channels.</w:t>
      </w:r>
    </w:p>
    <w:p w14:paraId="2285209F" w14:textId="74EACA9B" w:rsidR="0062493F" w:rsidRPr="0020553C" w:rsidRDefault="0062493F" w:rsidP="0062493F">
      <w:pPr>
        <w:spacing w:before="100" w:beforeAutospacing="1" w:after="100" w:afterAutospacing="1" w:line="360" w:lineRule="auto"/>
        <w:ind w:firstLine="708"/>
        <w:jc w:val="both"/>
        <w:rPr>
          <w:rFonts w:ascii="Times New Roman" w:eastAsia="Times New Roman" w:hAnsi="Times New Roman" w:cs="Times New Roman"/>
          <w:sz w:val="24"/>
          <w:szCs w:val="24"/>
          <w:lang w:val="en-US" w:eastAsia="nl-NL"/>
        </w:rPr>
      </w:pPr>
      <w:r w:rsidRPr="0020553C">
        <w:rPr>
          <w:rFonts w:ascii="Times New Roman" w:eastAsia="Times New Roman" w:hAnsi="Times New Roman" w:cs="Times New Roman"/>
          <w:sz w:val="24"/>
          <w:szCs w:val="24"/>
          <w:lang w:val="en-US" w:eastAsia="nl-NL"/>
        </w:rPr>
        <w:t>To get in touch with the Editors of our Theory,</w:t>
      </w:r>
      <w:r w:rsidR="0020553C">
        <w:rPr>
          <w:rFonts w:ascii="Times New Roman" w:eastAsia="Times New Roman" w:hAnsi="Times New Roman" w:cs="Times New Roman"/>
          <w:sz w:val="24"/>
          <w:szCs w:val="24"/>
          <w:lang w:val="en-US" w:eastAsia="nl-NL"/>
        </w:rPr>
        <w:t xml:space="preserve"> </w:t>
      </w:r>
      <w:r w:rsidRPr="0020553C">
        <w:rPr>
          <w:rFonts w:ascii="Times New Roman" w:eastAsia="Times New Roman" w:hAnsi="Times New Roman" w:cs="Times New Roman"/>
          <w:sz w:val="24"/>
          <w:szCs w:val="24"/>
          <w:lang w:val="en-US" w:eastAsia="nl-NL"/>
        </w:rPr>
        <w:t xml:space="preserve">Evidence, and Policy tracks, please email the Managing Editor, </w:t>
      </w:r>
      <w:bookmarkStart w:id="0" w:name="_Hlk100127066"/>
      <w:r w:rsidR="00D01669">
        <w:rPr>
          <w:rFonts w:ascii="Times New Roman" w:eastAsia="Times New Roman" w:hAnsi="Times New Roman" w:cs="Times New Roman"/>
          <w:sz w:val="24"/>
          <w:szCs w:val="24"/>
          <w:lang w:val="en-US" w:eastAsia="nl-NL"/>
        </w:rPr>
        <w:t>Valentino Moscariello</w:t>
      </w:r>
      <w:bookmarkEnd w:id="0"/>
      <w:r w:rsidRPr="0020553C">
        <w:rPr>
          <w:rFonts w:ascii="Times New Roman" w:eastAsia="Times New Roman" w:hAnsi="Times New Roman" w:cs="Times New Roman"/>
          <w:sz w:val="24"/>
          <w:szCs w:val="24"/>
          <w:lang w:val="en-US" w:eastAsia="nl-NL"/>
        </w:rPr>
        <w:t>, at </w:t>
      </w:r>
      <w:hyperlink r:id="rId7" w:history="1">
        <w:r w:rsidRPr="0020553C">
          <w:rPr>
            <w:rStyle w:val="Collegamentoipertestuale"/>
            <w:rFonts w:ascii="Times New Roman" w:eastAsia="Times New Roman" w:hAnsi="Times New Roman" w:cs="Times New Roman"/>
            <w:sz w:val="24"/>
            <w:szCs w:val="24"/>
            <w:lang w:val="en-US" w:eastAsia="nl-NL"/>
          </w:rPr>
          <w:t>LEPelements@cambridge.org</w:t>
        </w:r>
      </w:hyperlink>
      <w:r w:rsidRPr="0020553C">
        <w:rPr>
          <w:rFonts w:ascii="Times New Roman" w:eastAsia="Times New Roman" w:hAnsi="Times New Roman" w:cs="Times New Roman"/>
          <w:sz w:val="24"/>
          <w:szCs w:val="24"/>
          <w:lang w:val="en-US" w:eastAsia="nl-NL"/>
        </w:rPr>
        <w:t> and the Editor in Chief, Carmine Guerriero, at </w:t>
      </w:r>
      <w:hyperlink r:id="rId8" w:history="1">
        <w:r w:rsidRPr="0020553C">
          <w:rPr>
            <w:rStyle w:val="Collegamentoipertestuale"/>
            <w:rFonts w:ascii="Times New Roman" w:eastAsia="Times New Roman" w:hAnsi="Times New Roman" w:cs="Times New Roman"/>
            <w:sz w:val="24"/>
            <w:szCs w:val="24"/>
            <w:lang w:val="en-US" w:eastAsia="nl-NL"/>
          </w:rPr>
          <w:t>c.guerriero@unibo.it</w:t>
        </w:r>
      </w:hyperlink>
      <w:r w:rsidRPr="0020553C">
        <w:rPr>
          <w:rFonts w:ascii="Times New Roman" w:eastAsia="Times New Roman" w:hAnsi="Times New Roman" w:cs="Times New Roman"/>
          <w:sz w:val="24"/>
          <w:szCs w:val="24"/>
          <w:lang w:val="en-US" w:eastAsia="nl-NL"/>
        </w:rPr>
        <w:t>.</w:t>
      </w:r>
    </w:p>
    <w:p w14:paraId="6595F0F9" w14:textId="38E22332" w:rsidR="009603DA" w:rsidRPr="0020553C" w:rsidRDefault="009603DA" w:rsidP="009603DA">
      <w:pPr>
        <w:spacing w:before="100" w:beforeAutospacing="1" w:after="100" w:afterAutospacing="1" w:line="360" w:lineRule="auto"/>
        <w:ind w:firstLine="708"/>
        <w:jc w:val="both"/>
        <w:rPr>
          <w:rFonts w:ascii="Times New Roman" w:eastAsia="Times New Roman" w:hAnsi="Times New Roman" w:cs="Times New Roman"/>
          <w:sz w:val="24"/>
          <w:szCs w:val="24"/>
          <w:lang w:val="en-US" w:eastAsia="nl-NL"/>
        </w:rPr>
      </w:pPr>
      <w:r w:rsidRPr="0020553C">
        <w:rPr>
          <w:rFonts w:ascii="Times New Roman" w:eastAsia="Times New Roman" w:hAnsi="Times New Roman" w:cs="Times New Roman"/>
          <w:sz w:val="24"/>
          <w:szCs w:val="24"/>
          <w:lang w:val="en-US" w:eastAsia="nl-NL"/>
        </w:rPr>
        <w:t>The Editorial Board</w:t>
      </w:r>
    </w:p>
    <w:p w14:paraId="3F805308" w14:textId="61913D78" w:rsidR="009603DA" w:rsidRPr="0020553C" w:rsidRDefault="009603DA" w:rsidP="009603DA">
      <w:pPr>
        <w:spacing w:before="100" w:beforeAutospacing="1" w:after="100" w:afterAutospacing="1" w:line="360" w:lineRule="auto"/>
        <w:ind w:firstLine="708"/>
        <w:jc w:val="both"/>
        <w:rPr>
          <w:rFonts w:ascii="Times New Roman" w:eastAsia="Times New Roman" w:hAnsi="Times New Roman" w:cs="Times New Roman"/>
          <w:sz w:val="24"/>
          <w:szCs w:val="24"/>
          <w:lang w:val="en-US" w:eastAsia="nl-NL"/>
        </w:rPr>
      </w:pPr>
      <w:r w:rsidRPr="0020553C">
        <w:rPr>
          <w:rFonts w:ascii="Times New Roman" w:eastAsia="Times New Roman" w:hAnsi="Times New Roman" w:cs="Times New Roman"/>
          <w:sz w:val="24"/>
          <w:szCs w:val="24"/>
          <w:lang w:val="en-US" w:eastAsia="nl-NL"/>
        </w:rPr>
        <w:t>Co-Editors: Jillian Grennan (Evidence), Carmine Guerriero (Editor-in-Chief), Petros Sekeris (Policy); Alessandro Riboni (Theory)</w:t>
      </w:r>
    </w:p>
    <w:p w14:paraId="38FE3745" w14:textId="0E78BAE2" w:rsidR="009603DA" w:rsidRPr="0020553C" w:rsidRDefault="009603DA" w:rsidP="009603DA">
      <w:pPr>
        <w:spacing w:before="100" w:beforeAutospacing="1" w:after="100" w:afterAutospacing="1" w:line="360" w:lineRule="auto"/>
        <w:ind w:firstLine="708"/>
        <w:jc w:val="both"/>
        <w:rPr>
          <w:rFonts w:ascii="Times New Roman" w:eastAsia="Times New Roman" w:hAnsi="Times New Roman" w:cs="Times New Roman"/>
          <w:sz w:val="24"/>
          <w:szCs w:val="24"/>
          <w:lang w:val="en-US" w:eastAsia="nl-NL"/>
        </w:rPr>
      </w:pPr>
      <w:r w:rsidRPr="0020553C">
        <w:rPr>
          <w:rFonts w:ascii="Times New Roman" w:eastAsia="Times New Roman" w:hAnsi="Times New Roman" w:cs="Times New Roman"/>
          <w:sz w:val="24"/>
          <w:szCs w:val="24"/>
          <w:lang w:val="en-US" w:eastAsia="nl-NL"/>
        </w:rPr>
        <w:t>Associate Editors: Maija Halonen-Akatwijuka, Sara Biancini, Melanie Meng Xue, Claire Lim, Andy Hanssen and Giacomo Benati.</w:t>
      </w:r>
    </w:p>
    <w:p w14:paraId="6AF703E4" w14:textId="527A949A" w:rsidR="009603DA" w:rsidRPr="0020553C" w:rsidRDefault="009603DA" w:rsidP="009603DA">
      <w:pPr>
        <w:spacing w:before="100" w:beforeAutospacing="1" w:after="100" w:afterAutospacing="1" w:line="360" w:lineRule="auto"/>
        <w:ind w:firstLine="708"/>
        <w:jc w:val="both"/>
        <w:rPr>
          <w:rFonts w:ascii="Times New Roman" w:eastAsia="Times New Roman" w:hAnsi="Times New Roman" w:cs="Times New Roman"/>
          <w:sz w:val="24"/>
          <w:szCs w:val="24"/>
          <w:lang w:val="it-IT" w:eastAsia="nl-NL"/>
        </w:rPr>
      </w:pPr>
      <w:r w:rsidRPr="0020553C">
        <w:rPr>
          <w:rFonts w:ascii="Times New Roman" w:eastAsia="Times New Roman" w:hAnsi="Times New Roman" w:cs="Times New Roman"/>
          <w:sz w:val="24"/>
          <w:szCs w:val="24"/>
          <w:lang w:val="it-IT" w:eastAsia="nl-NL"/>
        </w:rPr>
        <w:t xml:space="preserve">Managing Editor: </w:t>
      </w:r>
      <w:r w:rsidR="00D01669">
        <w:rPr>
          <w:rFonts w:ascii="Times New Roman" w:eastAsia="Times New Roman" w:hAnsi="Times New Roman" w:cs="Times New Roman"/>
          <w:sz w:val="24"/>
          <w:szCs w:val="24"/>
          <w:lang w:val="it-IT" w:eastAsia="nl-NL"/>
        </w:rPr>
        <w:t>Valentino Moscariello</w:t>
      </w:r>
      <w:r w:rsidRPr="0020553C">
        <w:rPr>
          <w:rFonts w:ascii="Times New Roman" w:eastAsia="Times New Roman" w:hAnsi="Times New Roman" w:cs="Times New Roman"/>
          <w:sz w:val="24"/>
          <w:szCs w:val="24"/>
          <w:lang w:val="it-IT" w:eastAsia="nl-NL"/>
        </w:rPr>
        <w:t>.</w:t>
      </w:r>
    </w:p>
    <w:sectPr w:rsidR="009603DA" w:rsidRPr="0020553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4DC0" w14:textId="77777777" w:rsidR="004F61E8" w:rsidRDefault="004F61E8" w:rsidP="002E341F">
      <w:pPr>
        <w:spacing w:after="0" w:line="240" w:lineRule="auto"/>
      </w:pPr>
      <w:r>
        <w:separator/>
      </w:r>
    </w:p>
  </w:endnote>
  <w:endnote w:type="continuationSeparator" w:id="0">
    <w:p w14:paraId="18F776CD" w14:textId="77777777" w:rsidR="004F61E8" w:rsidRDefault="004F61E8" w:rsidP="002E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157830"/>
      <w:docPartObj>
        <w:docPartGallery w:val="Page Numbers (Bottom of Page)"/>
        <w:docPartUnique/>
      </w:docPartObj>
    </w:sdtPr>
    <w:sdtEndPr>
      <w:rPr>
        <w:noProof/>
      </w:rPr>
    </w:sdtEndPr>
    <w:sdtContent>
      <w:p w14:paraId="109E57F4" w14:textId="26B09E2D" w:rsidR="002E341F" w:rsidRDefault="002E341F">
        <w:pPr>
          <w:pStyle w:val="Pidipagina"/>
          <w:jc w:val="center"/>
        </w:pPr>
        <w:r>
          <w:fldChar w:fldCharType="begin"/>
        </w:r>
        <w:r>
          <w:instrText xml:space="preserve"> PAGE   \* MERGEFORMAT </w:instrText>
        </w:r>
        <w:r>
          <w:fldChar w:fldCharType="separate"/>
        </w:r>
        <w:r>
          <w:rPr>
            <w:noProof/>
          </w:rPr>
          <w:t>2</w:t>
        </w:r>
        <w:r>
          <w:rPr>
            <w:noProof/>
          </w:rPr>
          <w:fldChar w:fldCharType="end"/>
        </w:r>
      </w:p>
    </w:sdtContent>
  </w:sdt>
  <w:p w14:paraId="0280639D" w14:textId="77777777" w:rsidR="002E341F" w:rsidRDefault="002E34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3570" w14:textId="77777777" w:rsidR="004F61E8" w:rsidRDefault="004F61E8" w:rsidP="002E341F">
      <w:pPr>
        <w:spacing w:after="0" w:line="240" w:lineRule="auto"/>
      </w:pPr>
      <w:r>
        <w:separator/>
      </w:r>
    </w:p>
  </w:footnote>
  <w:footnote w:type="continuationSeparator" w:id="0">
    <w:p w14:paraId="3D513E49" w14:textId="77777777" w:rsidR="004F61E8" w:rsidRDefault="004F61E8" w:rsidP="002E3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599"/>
    <w:multiLevelType w:val="multilevel"/>
    <w:tmpl w:val="E7FA24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26515"/>
    <w:multiLevelType w:val="multilevel"/>
    <w:tmpl w:val="3E00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C4FB5"/>
    <w:multiLevelType w:val="hybridMultilevel"/>
    <w:tmpl w:val="188883E8"/>
    <w:lvl w:ilvl="0" w:tplc="C0E83E6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6B626603"/>
    <w:multiLevelType w:val="multilevel"/>
    <w:tmpl w:val="AE825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0B0C36"/>
    <w:multiLevelType w:val="hybridMultilevel"/>
    <w:tmpl w:val="16B4501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6376680"/>
    <w:multiLevelType w:val="multilevel"/>
    <w:tmpl w:val="2B94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BD4131"/>
    <w:multiLevelType w:val="hybridMultilevel"/>
    <w:tmpl w:val="83A24F2A"/>
    <w:lvl w:ilvl="0" w:tplc="E20446E0">
      <w:start w:val="3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2125317">
    <w:abstractNumId w:val="3"/>
  </w:num>
  <w:num w:numId="2" w16cid:durableId="1022124387">
    <w:abstractNumId w:val="1"/>
  </w:num>
  <w:num w:numId="3" w16cid:durableId="147401045">
    <w:abstractNumId w:val="5"/>
  </w:num>
  <w:num w:numId="4" w16cid:durableId="448427311">
    <w:abstractNumId w:val="2"/>
  </w:num>
  <w:num w:numId="5" w16cid:durableId="696085062">
    <w:abstractNumId w:val="4"/>
  </w:num>
  <w:num w:numId="6" w16cid:durableId="1125470180">
    <w:abstractNumId w:val="6"/>
  </w:num>
  <w:num w:numId="7" w16cid:durableId="158892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03"/>
    <w:rsid w:val="0000608C"/>
    <w:rsid w:val="000746B6"/>
    <w:rsid w:val="000A7A45"/>
    <w:rsid w:val="000B3963"/>
    <w:rsid w:val="001C6760"/>
    <w:rsid w:val="0020553C"/>
    <w:rsid w:val="00281ADD"/>
    <w:rsid w:val="002D2C1B"/>
    <w:rsid w:val="002E341F"/>
    <w:rsid w:val="00301070"/>
    <w:rsid w:val="00341FE4"/>
    <w:rsid w:val="003474BA"/>
    <w:rsid w:val="00352759"/>
    <w:rsid w:val="003E02CB"/>
    <w:rsid w:val="00445026"/>
    <w:rsid w:val="004A769D"/>
    <w:rsid w:val="004E03D9"/>
    <w:rsid w:val="004F61E8"/>
    <w:rsid w:val="00547D0F"/>
    <w:rsid w:val="00586208"/>
    <w:rsid w:val="005919AC"/>
    <w:rsid w:val="006076BC"/>
    <w:rsid w:val="0062493F"/>
    <w:rsid w:val="007D3514"/>
    <w:rsid w:val="00862238"/>
    <w:rsid w:val="008642BC"/>
    <w:rsid w:val="008E5892"/>
    <w:rsid w:val="009603DA"/>
    <w:rsid w:val="00983DCE"/>
    <w:rsid w:val="009E30D7"/>
    <w:rsid w:val="00A42BB8"/>
    <w:rsid w:val="00AA72CB"/>
    <w:rsid w:val="00AD2B4E"/>
    <w:rsid w:val="00B42A9F"/>
    <w:rsid w:val="00B92B3B"/>
    <w:rsid w:val="00C8788C"/>
    <w:rsid w:val="00CF4320"/>
    <w:rsid w:val="00D01669"/>
    <w:rsid w:val="00D36CCD"/>
    <w:rsid w:val="00D64729"/>
    <w:rsid w:val="00DC0A22"/>
    <w:rsid w:val="00DD5C4D"/>
    <w:rsid w:val="00E35E72"/>
    <w:rsid w:val="00E750EA"/>
    <w:rsid w:val="00F3277B"/>
    <w:rsid w:val="00F55FEF"/>
    <w:rsid w:val="00FA2303"/>
    <w:rsid w:val="00FA67A9"/>
    <w:rsid w:val="00FC5830"/>
    <w:rsid w:val="00FD6F8E"/>
    <w:rsid w:val="00FF5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6355"/>
  <w15:chartTrackingRefBased/>
  <w15:docId w15:val="{6A625555-3C45-43ED-942E-F5EED903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A23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2303"/>
    <w:rPr>
      <w:rFonts w:ascii="Times New Roman" w:eastAsia="Times New Roman" w:hAnsi="Times New Roman" w:cs="Times New Roman"/>
      <w:b/>
      <w:bCs/>
      <w:kern w:val="36"/>
      <w:sz w:val="48"/>
      <w:szCs w:val="48"/>
      <w:lang w:eastAsia="nl-NL"/>
    </w:rPr>
  </w:style>
  <w:style w:type="character" w:customStyle="1" w:styleId="type">
    <w:name w:val="type"/>
    <w:basedOn w:val="Carpredefinitoparagrafo"/>
    <w:rsid w:val="00FA2303"/>
  </w:style>
  <w:style w:type="character" w:customStyle="1" w:styleId="username">
    <w:name w:val="username"/>
    <w:basedOn w:val="Carpredefinitoparagrafo"/>
    <w:rsid w:val="00FA2303"/>
  </w:style>
  <w:style w:type="character" w:styleId="Collegamentoipertestuale">
    <w:name w:val="Hyperlink"/>
    <w:basedOn w:val="Carpredefinitoparagrafo"/>
    <w:uiPriority w:val="99"/>
    <w:unhideWhenUsed/>
    <w:rsid w:val="00FA2303"/>
    <w:rPr>
      <w:color w:val="0000FF"/>
      <w:u w:val="single"/>
    </w:rPr>
  </w:style>
  <w:style w:type="paragraph" w:styleId="NormaleWeb">
    <w:name w:val="Normal (Web)"/>
    <w:basedOn w:val="Normale"/>
    <w:uiPriority w:val="99"/>
    <w:semiHidden/>
    <w:unhideWhenUsed/>
    <w:rsid w:val="00FA23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nfasigrassetto">
    <w:name w:val="Strong"/>
    <w:basedOn w:val="Carpredefinitoparagrafo"/>
    <w:uiPriority w:val="22"/>
    <w:qFormat/>
    <w:rsid w:val="00FA2303"/>
    <w:rPr>
      <w:b/>
      <w:bCs/>
    </w:rPr>
  </w:style>
  <w:style w:type="paragraph" w:styleId="Intestazione">
    <w:name w:val="header"/>
    <w:basedOn w:val="Normale"/>
    <w:link w:val="IntestazioneCarattere"/>
    <w:uiPriority w:val="99"/>
    <w:unhideWhenUsed/>
    <w:rsid w:val="002E341F"/>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E341F"/>
  </w:style>
  <w:style w:type="paragraph" w:styleId="Pidipagina">
    <w:name w:val="footer"/>
    <w:basedOn w:val="Normale"/>
    <w:link w:val="PidipaginaCarattere"/>
    <w:uiPriority w:val="99"/>
    <w:unhideWhenUsed/>
    <w:rsid w:val="002E341F"/>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E341F"/>
  </w:style>
  <w:style w:type="paragraph" w:styleId="Nessunaspaziatura">
    <w:name w:val="No Spacing"/>
    <w:uiPriority w:val="1"/>
    <w:qFormat/>
    <w:rsid w:val="008E5892"/>
    <w:pPr>
      <w:spacing w:after="0" w:line="240" w:lineRule="auto"/>
    </w:pPr>
    <w:rPr>
      <w:lang w:val="en-US"/>
    </w:rPr>
  </w:style>
  <w:style w:type="paragraph" w:styleId="Paragrafoelenco">
    <w:name w:val="List Paragraph"/>
    <w:basedOn w:val="Normale"/>
    <w:uiPriority w:val="34"/>
    <w:qFormat/>
    <w:rsid w:val="008E5892"/>
    <w:pPr>
      <w:ind w:left="720"/>
      <w:contextualSpacing/>
    </w:pPr>
  </w:style>
  <w:style w:type="paragraph" w:styleId="Testofumetto">
    <w:name w:val="Balloon Text"/>
    <w:basedOn w:val="Normale"/>
    <w:link w:val="TestofumettoCarattere"/>
    <w:uiPriority w:val="99"/>
    <w:semiHidden/>
    <w:unhideWhenUsed/>
    <w:rsid w:val="008E58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5892"/>
    <w:rPr>
      <w:rFonts w:ascii="Segoe UI" w:hAnsi="Segoe UI" w:cs="Segoe UI"/>
      <w:sz w:val="18"/>
      <w:szCs w:val="18"/>
    </w:rPr>
  </w:style>
  <w:style w:type="character" w:styleId="Menzionenonrisolta">
    <w:name w:val="Unresolved Mention"/>
    <w:basedOn w:val="Carpredefinitoparagrafo"/>
    <w:uiPriority w:val="99"/>
    <w:semiHidden/>
    <w:unhideWhenUsed/>
    <w:rsid w:val="00A42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07941">
      <w:bodyDiv w:val="1"/>
      <w:marLeft w:val="0"/>
      <w:marRight w:val="0"/>
      <w:marTop w:val="0"/>
      <w:marBottom w:val="0"/>
      <w:divBdr>
        <w:top w:val="none" w:sz="0" w:space="0" w:color="auto"/>
        <w:left w:val="none" w:sz="0" w:space="0" w:color="auto"/>
        <w:bottom w:val="none" w:sz="0" w:space="0" w:color="auto"/>
        <w:right w:val="none" w:sz="0" w:space="0" w:color="auto"/>
      </w:divBdr>
      <w:divsChild>
        <w:div w:id="775831764">
          <w:marLeft w:val="0"/>
          <w:marRight w:val="0"/>
          <w:marTop w:val="0"/>
          <w:marBottom w:val="0"/>
          <w:divBdr>
            <w:top w:val="none" w:sz="0" w:space="0" w:color="auto"/>
            <w:left w:val="none" w:sz="0" w:space="0" w:color="auto"/>
            <w:bottom w:val="none" w:sz="0" w:space="0" w:color="auto"/>
            <w:right w:val="none" w:sz="0" w:space="0" w:color="auto"/>
          </w:divBdr>
        </w:div>
        <w:div w:id="667947301">
          <w:marLeft w:val="0"/>
          <w:marRight w:val="0"/>
          <w:marTop w:val="0"/>
          <w:marBottom w:val="0"/>
          <w:divBdr>
            <w:top w:val="none" w:sz="0" w:space="0" w:color="auto"/>
            <w:left w:val="none" w:sz="0" w:space="0" w:color="auto"/>
            <w:bottom w:val="none" w:sz="0" w:space="0" w:color="auto"/>
            <w:right w:val="none" w:sz="0" w:space="0" w:color="auto"/>
          </w:divBdr>
        </w:div>
      </w:divsChild>
    </w:div>
    <w:div w:id="1946958185">
      <w:bodyDiv w:val="1"/>
      <w:marLeft w:val="0"/>
      <w:marRight w:val="0"/>
      <w:marTop w:val="0"/>
      <w:marBottom w:val="0"/>
      <w:divBdr>
        <w:top w:val="none" w:sz="0" w:space="0" w:color="auto"/>
        <w:left w:val="none" w:sz="0" w:space="0" w:color="auto"/>
        <w:bottom w:val="none" w:sz="0" w:space="0" w:color="auto"/>
        <w:right w:val="none" w:sz="0" w:space="0" w:color="auto"/>
      </w:divBdr>
      <w:divsChild>
        <w:div w:id="1634555436">
          <w:marLeft w:val="0"/>
          <w:marRight w:val="450"/>
          <w:marTop w:val="210"/>
          <w:marBottom w:val="0"/>
          <w:divBdr>
            <w:top w:val="none" w:sz="0" w:space="0" w:color="auto"/>
            <w:left w:val="none" w:sz="0" w:space="0" w:color="auto"/>
            <w:bottom w:val="none" w:sz="0" w:space="0" w:color="auto"/>
            <w:right w:val="none" w:sz="0" w:space="0" w:color="auto"/>
          </w:divBdr>
        </w:div>
        <w:div w:id="1863014926">
          <w:marLeft w:val="0"/>
          <w:marRight w:val="0"/>
          <w:marTop w:val="0"/>
          <w:marBottom w:val="0"/>
          <w:divBdr>
            <w:top w:val="none" w:sz="0" w:space="0" w:color="auto"/>
            <w:left w:val="none" w:sz="0" w:space="0" w:color="auto"/>
            <w:bottom w:val="none" w:sz="0" w:space="0" w:color="auto"/>
            <w:right w:val="none" w:sz="0" w:space="0" w:color="auto"/>
          </w:divBdr>
          <w:divsChild>
            <w:div w:id="414743607">
              <w:marLeft w:val="0"/>
              <w:marRight w:val="0"/>
              <w:marTop w:val="0"/>
              <w:marBottom w:val="0"/>
              <w:divBdr>
                <w:top w:val="none" w:sz="0" w:space="0" w:color="auto"/>
                <w:left w:val="none" w:sz="0" w:space="0" w:color="auto"/>
                <w:bottom w:val="none" w:sz="0" w:space="0" w:color="auto"/>
                <w:right w:val="none" w:sz="0" w:space="0" w:color="auto"/>
              </w:divBdr>
              <w:divsChild>
                <w:div w:id="1632515787">
                  <w:marLeft w:val="0"/>
                  <w:marRight w:val="0"/>
                  <w:marTop w:val="0"/>
                  <w:marBottom w:val="0"/>
                  <w:divBdr>
                    <w:top w:val="none" w:sz="0" w:space="0" w:color="auto"/>
                    <w:left w:val="none" w:sz="0" w:space="0" w:color="auto"/>
                    <w:bottom w:val="none" w:sz="0" w:space="0" w:color="auto"/>
                    <w:right w:val="none" w:sz="0" w:space="0" w:color="auto"/>
                  </w:divBdr>
                  <w:divsChild>
                    <w:div w:id="15986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37871">
          <w:marLeft w:val="0"/>
          <w:marRight w:val="240"/>
          <w:marTop w:val="0"/>
          <w:marBottom w:val="0"/>
          <w:divBdr>
            <w:top w:val="none" w:sz="0" w:space="0" w:color="auto"/>
            <w:left w:val="none" w:sz="0" w:space="0" w:color="auto"/>
            <w:bottom w:val="none" w:sz="0" w:space="0" w:color="auto"/>
            <w:right w:val="none" w:sz="0" w:space="0" w:color="auto"/>
          </w:divBdr>
        </w:div>
        <w:div w:id="2141533584">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uerriero@unibo.it" TargetMode="External"/><Relationship Id="rId3" Type="http://schemas.openxmlformats.org/officeDocument/2006/relationships/settings" Target="settings.xml"/><Relationship Id="rId7" Type="http://schemas.openxmlformats.org/officeDocument/2006/relationships/hyperlink" Target="mailto:LEPelements@cambrid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2770</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Wells</dc:creator>
  <cp:keywords/>
  <dc:description/>
  <cp:lastModifiedBy>carmine guerriero</cp:lastModifiedBy>
  <cp:revision>46</cp:revision>
  <dcterms:created xsi:type="dcterms:W3CDTF">2020-10-20T10:49:00Z</dcterms:created>
  <dcterms:modified xsi:type="dcterms:W3CDTF">2022-04-13T09:19:00Z</dcterms:modified>
</cp:coreProperties>
</file>